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1A958" w14:textId="1EA4616C" w:rsidR="008D187D" w:rsidRPr="00776162" w:rsidRDefault="00D226D3" w:rsidP="00367656">
      <w:pPr>
        <w:pStyle w:val="Heading1"/>
      </w:pPr>
      <w:r>
        <w:rPr>
          <w:noProof/>
        </w:rPr>
        <w:drawing>
          <wp:anchor distT="0" distB="0" distL="114300" distR="114300" simplePos="0" relativeHeight="251658240" behindDoc="0" locked="0" layoutInCell="1" allowOverlap="1" wp14:anchorId="77285EDA" wp14:editId="0A5A5ED1">
            <wp:simplePos x="0" y="0"/>
            <wp:positionH relativeFrom="column">
              <wp:posOffset>4445</wp:posOffset>
            </wp:positionH>
            <wp:positionV relativeFrom="paragraph">
              <wp:posOffset>4445</wp:posOffset>
            </wp:positionV>
            <wp:extent cx="506730" cy="506730"/>
            <wp:effectExtent l="0" t="0" r="1270" b="1270"/>
            <wp:wrapSquare wrapText="bothSides"/>
            <wp:docPr id="122700520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05201" name="Graphic 1227005201"/>
                    <pic:cNvPicPr/>
                  </pic:nvPicPr>
                  <pic:blipFill>
                    <a:blip r:embed="rId5">
                      <a:extLst>
                        <a:ext uri="{96DAC541-7B7A-43D3-8B79-37D633B846F1}">
                          <asvg:svgBlip xmlns:asvg="http://schemas.microsoft.com/office/drawing/2016/SVG/main" r:embed="rId6"/>
                        </a:ext>
                      </a:extLst>
                    </a:blip>
                    <a:stretch>
                      <a:fillRect/>
                    </a:stretch>
                  </pic:blipFill>
                  <pic:spPr>
                    <a:xfrm>
                      <a:off x="0" y="0"/>
                      <a:ext cx="506730" cy="506730"/>
                    </a:xfrm>
                    <a:prstGeom prst="rect">
                      <a:avLst/>
                    </a:prstGeom>
                  </pic:spPr>
                </pic:pic>
              </a:graphicData>
            </a:graphic>
            <wp14:sizeRelH relativeFrom="page">
              <wp14:pctWidth>0</wp14:pctWidth>
            </wp14:sizeRelH>
            <wp14:sizeRelV relativeFrom="page">
              <wp14:pctHeight>0</wp14:pctHeight>
            </wp14:sizeRelV>
          </wp:anchor>
        </w:drawing>
      </w:r>
      <w:r w:rsidR="0092485B">
        <w:t xml:space="preserve">First M. </w:t>
      </w:r>
      <w:proofErr w:type="spellStart"/>
      <w:r w:rsidR="0092485B">
        <w:t>Lastname</w:t>
      </w:r>
      <w:proofErr w:type="spellEnd"/>
    </w:p>
    <w:p w14:paraId="4839CDF7" w14:textId="68497E3B" w:rsidR="00565D4E" w:rsidRPr="00776162" w:rsidRDefault="003B320D" w:rsidP="00367656">
      <w:pPr>
        <w:pStyle w:val="Heading3"/>
      </w:pPr>
      <w:r>
        <w:t>Sample Résumé</w:t>
      </w:r>
      <w:r w:rsidRPr="00776162">
        <w:t xml:space="preserve"> </w:t>
      </w:r>
      <w:r>
        <w:t>Designer</w:t>
      </w:r>
    </w:p>
    <w:p w14:paraId="05A3E656" w14:textId="77777777" w:rsidR="008D187D" w:rsidRDefault="008D187D" w:rsidP="00776162"/>
    <w:p w14:paraId="75195A71" w14:textId="77777777" w:rsidR="00BC797D" w:rsidRPr="00776162" w:rsidRDefault="00BC797D" w:rsidP="00776162"/>
    <w:p w14:paraId="1780B4BE" w14:textId="0A1AAE18" w:rsidR="008D187D" w:rsidRDefault="00967744" w:rsidP="003D273F">
      <w:pPr>
        <w:pStyle w:val="Heading2"/>
      </w:pPr>
      <w:r>
        <w:t>Profile</w:t>
      </w:r>
    </w:p>
    <w:p w14:paraId="4B5B846B" w14:textId="77777777" w:rsidR="00BC797D" w:rsidRPr="00BC797D" w:rsidRDefault="00BC797D" w:rsidP="00BC797D"/>
    <w:p w14:paraId="79C9A219" w14:textId="0C54F5F9" w:rsidR="00565D4E" w:rsidRDefault="00D226D3" w:rsidP="00776162">
      <w:r w:rsidRPr="00D226D3">
        <w:t>Creative and detail-oriented graphic designer with over 4 years of experience in crafting visually compelling designs across digital and print media. Proficient in Figma and Adobe Creative Suite, with a strong foundation in sketching and hand drawing. Passionate about enhancing brand identity and user experience through innovative design solutions. Eager to contribute to projects that challenge my skills and support professional growth, with the ultimate goal of making a meaningful impact in the design industry.</w:t>
      </w:r>
    </w:p>
    <w:p w14:paraId="4D36358A" w14:textId="77777777" w:rsidR="00D226D3" w:rsidRDefault="00D226D3" w:rsidP="00776162"/>
    <w:p w14:paraId="2111FF02" w14:textId="77777777" w:rsidR="00D226D3" w:rsidRDefault="00D226D3" w:rsidP="00776162"/>
    <w:tbl>
      <w:tblPr>
        <w:tblW w:w="5000" w:type="pct"/>
        <w:tblBorders>
          <w:top w:val="single" w:sz="2" w:space="0" w:color="FFFFFF"/>
          <w:left w:val="single" w:sz="2" w:space="0" w:color="FFFFFF"/>
          <w:bottom w:val="single" w:sz="2" w:space="0" w:color="FFFFFF"/>
          <w:right w:val="single" w:sz="2" w:space="0" w:color="FFFFFF"/>
          <w:insideH w:val="single" w:sz="2" w:space="0" w:color="252525"/>
          <w:insideV w:val="single" w:sz="2" w:space="0" w:color="252525"/>
        </w:tblBorders>
        <w:tblLayout w:type="fixed"/>
        <w:tblCellMar>
          <w:left w:w="0" w:type="dxa"/>
          <w:right w:w="0" w:type="dxa"/>
        </w:tblCellMar>
        <w:tblLook w:val="04A0" w:firstRow="1" w:lastRow="0" w:firstColumn="1" w:lastColumn="0" w:noHBand="0" w:noVBand="1"/>
      </w:tblPr>
      <w:tblGrid>
        <w:gridCol w:w="3298"/>
        <w:gridCol w:w="7496"/>
      </w:tblGrid>
      <w:tr w:rsidR="00565D4E" w:rsidRPr="00776162" w14:paraId="2E13F80F" w14:textId="77777777" w:rsidTr="00D226D3">
        <w:trPr>
          <w:cantSplit/>
          <w:trHeight w:val="6480"/>
        </w:trPr>
        <w:tc>
          <w:tcPr>
            <w:tcW w:w="3168" w:type="dxa"/>
            <w:tcMar>
              <w:top w:w="0" w:type="dxa"/>
              <w:left w:w="0" w:type="dxa"/>
              <w:bottom w:w="0" w:type="dxa"/>
              <w:right w:w="432" w:type="dxa"/>
            </w:tcMar>
          </w:tcPr>
          <w:p w14:paraId="475C9E9B" w14:textId="4D4D5A6B" w:rsidR="00565D4E" w:rsidRDefault="00BC797D" w:rsidP="003D273F">
            <w:pPr>
              <w:pStyle w:val="Heading2"/>
            </w:pPr>
            <w:r>
              <w:t>Information</w:t>
            </w:r>
          </w:p>
          <w:p w14:paraId="68005932" w14:textId="77777777" w:rsidR="00BC797D" w:rsidRPr="00BC797D" w:rsidRDefault="00BC797D" w:rsidP="00BC797D"/>
          <w:p w14:paraId="3245D172" w14:textId="5D01AAB6" w:rsidR="00BC797D" w:rsidRPr="00BC797D" w:rsidRDefault="00BC797D" w:rsidP="00BC797D">
            <w:pPr>
              <w:pStyle w:val="Heading3"/>
            </w:pPr>
            <w:r>
              <w:t>Contact</w:t>
            </w:r>
          </w:p>
          <w:p w14:paraId="23408871" w14:textId="474EC6DC" w:rsidR="008D187D" w:rsidRDefault="00A47787" w:rsidP="003D273F">
            <w:r>
              <w:t>Student-name@gmail.com</w:t>
            </w:r>
          </w:p>
          <w:p w14:paraId="40575982" w14:textId="688F4AA4" w:rsidR="003B320D" w:rsidRDefault="003B320D" w:rsidP="003D273F">
            <w:r>
              <w:t>740-</w:t>
            </w:r>
            <w:r w:rsidR="00A47787">
              <w:t>555</w:t>
            </w:r>
            <w:r>
              <w:t>-3118</w:t>
            </w:r>
          </w:p>
          <w:p w14:paraId="470CED19" w14:textId="0D128BB8" w:rsidR="003B320D" w:rsidRPr="00776162" w:rsidRDefault="0092485B" w:rsidP="003D273F">
            <w:r>
              <w:t>b</w:t>
            </w:r>
            <w:r w:rsidR="003B320D">
              <w:t>e.net/</w:t>
            </w:r>
            <w:r w:rsidR="00A47787">
              <w:t>student-name</w:t>
            </w:r>
          </w:p>
          <w:p w14:paraId="6B22AE71" w14:textId="77777777" w:rsidR="008D187D" w:rsidRPr="00776162" w:rsidRDefault="008D187D" w:rsidP="003D273F"/>
          <w:p w14:paraId="62E42127" w14:textId="546475EB" w:rsidR="00565D4E" w:rsidRPr="00776162" w:rsidRDefault="003B320D" w:rsidP="00BC797D">
            <w:pPr>
              <w:pStyle w:val="Heading3"/>
            </w:pPr>
            <w:r>
              <w:t>Software</w:t>
            </w:r>
          </w:p>
          <w:p w14:paraId="71EB06AB" w14:textId="54E9AA25" w:rsidR="00565D4E" w:rsidRDefault="003B320D" w:rsidP="003D273F">
            <w:pPr>
              <w:pStyle w:val="ListParagraph"/>
              <w:numPr>
                <w:ilvl w:val="0"/>
                <w:numId w:val="6"/>
              </w:numPr>
            </w:pPr>
            <w:r>
              <w:t>Photoshop</w:t>
            </w:r>
          </w:p>
          <w:p w14:paraId="32D34344" w14:textId="228BBEE9" w:rsidR="003B320D" w:rsidRDefault="003B320D" w:rsidP="003D273F">
            <w:pPr>
              <w:pStyle w:val="ListParagraph"/>
              <w:numPr>
                <w:ilvl w:val="0"/>
                <w:numId w:val="6"/>
              </w:numPr>
            </w:pPr>
            <w:r>
              <w:t>Illustrator</w:t>
            </w:r>
          </w:p>
          <w:p w14:paraId="1C5C8D94" w14:textId="39651765" w:rsidR="003B320D" w:rsidRDefault="003B320D" w:rsidP="003D273F">
            <w:pPr>
              <w:pStyle w:val="ListParagraph"/>
              <w:numPr>
                <w:ilvl w:val="0"/>
                <w:numId w:val="6"/>
              </w:numPr>
            </w:pPr>
            <w:r>
              <w:t>InDesign</w:t>
            </w:r>
          </w:p>
          <w:p w14:paraId="0D741422" w14:textId="74948AC3" w:rsidR="003B320D" w:rsidRDefault="003B320D" w:rsidP="003D273F">
            <w:pPr>
              <w:pStyle w:val="ListParagraph"/>
              <w:numPr>
                <w:ilvl w:val="0"/>
                <w:numId w:val="6"/>
              </w:numPr>
            </w:pPr>
            <w:r>
              <w:t>Figma</w:t>
            </w:r>
          </w:p>
          <w:p w14:paraId="65779116" w14:textId="575AD5ED" w:rsidR="003B320D" w:rsidRPr="00776162" w:rsidRDefault="003B320D" w:rsidP="003D273F">
            <w:pPr>
              <w:pStyle w:val="ListParagraph"/>
              <w:numPr>
                <w:ilvl w:val="0"/>
                <w:numId w:val="6"/>
              </w:numPr>
            </w:pPr>
            <w:r>
              <w:t>Office Suite</w:t>
            </w:r>
          </w:p>
          <w:p w14:paraId="606BBD2A" w14:textId="77777777" w:rsidR="00565D4E" w:rsidRPr="00776162" w:rsidRDefault="00565D4E" w:rsidP="003D273F"/>
          <w:p w14:paraId="0BC2D9D3" w14:textId="47872B65" w:rsidR="00565D4E" w:rsidRPr="00776162" w:rsidRDefault="00776162" w:rsidP="00BC797D">
            <w:pPr>
              <w:pStyle w:val="Heading3"/>
            </w:pPr>
            <w:r w:rsidRPr="00776162">
              <w:t>Skills</w:t>
            </w:r>
          </w:p>
          <w:p w14:paraId="4462613E" w14:textId="77777777" w:rsidR="003B320D" w:rsidRDefault="003B320D" w:rsidP="003D273F">
            <w:pPr>
              <w:pStyle w:val="ListParagraph"/>
              <w:numPr>
                <w:ilvl w:val="0"/>
                <w:numId w:val="5"/>
              </w:numPr>
            </w:pPr>
            <w:r>
              <w:t>Graphic design</w:t>
            </w:r>
          </w:p>
          <w:p w14:paraId="3D8BA344" w14:textId="77777777" w:rsidR="003B320D" w:rsidRDefault="003B320D" w:rsidP="003D273F">
            <w:pPr>
              <w:pStyle w:val="ListParagraph"/>
              <w:numPr>
                <w:ilvl w:val="0"/>
                <w:numId w:val="5"/>
              </w:numPr>
            </w:pPr>
            <w:r>
              <w:t>Page layout</w:t>
            </w:r>
          </w:p>
          <w:p w14:paraId="0DEC9FBA" w14:textId="77777777" w:rsidR="003B320D" w:rsidRDefault="003B320D" w:rsidP="003D273F">
            <w:pPr>
              <w:pStyle w:val="ListParagraph"/>
              <w:numPr>
                <w:ilvl w:val="0"/>
                <w:numId w:val="5"/>
              </w:numPr>
            </w:pPr>
            <w:r>
              <w:t>Logos</w:t>
            </w:r>
          </w:p>
          <w:p w14:paraId="69030543" w14:textId="6C1B84CE" w:rsidR="003B320D" w:rsidRDefault="003B320D" w:rsidP="003D273F">
            <w:pPr>
              <w:pStyle w:val="ListParagraph"/>
              <w:numPr>
                <w:ilvl w:val="0"/>
                <w:numId w:val="5"/>
              </w:numPr>
            </w:pPr>
            <w:r>
              <w:t>Branding</w:t>
            </w:r>
          </w:p>
          <w:p w14:paraId="29834B43" w14:textId="4A941DBD" w:rsidR="003B320D" w:rsidRDefault="003B320D" w:rsidP="003D273F">
            <w:pPr>
              <w:pStyle w:val="ListParagraph"/>
              <w:numPr>
                <w:ilvl w:val="0"/>
                <w:numId w:val="5"/>
              </w:numPr>
            </w:pPr>
            <w:r>
              <w:t>Design systems</w:t>
            </w:r>
          </w:p>
          <w:p w14:paraId="28455FD9" w14:textId="77777777" w:rsidR="003B320D" w:rsidRDefault="003B320D" w:rsidP="003D273F">
            <w:pPr>
              <w:pStyle w:val="ListParagraph"/>
              <w:numPr>
                <w:ilvl w:val="0"/>
                <w:numId w:val="5"/>
              </w:numPr>
            </w:pPr>
            <w:r>
              <w:t>Web design</w:t>
            </w:r>
          </w:p>
          <w:p w14:paraId="0CF31E5E" w14:textId="40737467" w:rsidR="00565D4E" w:rsidRPr="00776162" w:rsidRDefault="003B320D" w:rsidP="003D273F">
            <w:pPr>
              <w:pStyle w:val="ListParagraph"/>
              <w:numPr>
                <w:ilvl w:val="0"/>
                <w:numId w:val="5"/>
              </w:numPr>
            </w:pPr>
            <w:r>
              <w:t>Packaging</w:t>
            </w:r>
          </w:p>
        </w:tc>
        <w:tc>
          <w:tcPr>
            <w:tcW w:w="7200" w:type="dxa"/>
            <w:tcMar>
              <w:top w:w="0" w:type="dxa"/>
              <w:left w:w="432" w:type="dxa"/>
              <w:bottom w:w="0" w:type="dxa"/>
              <w:right w:w="0" w:type="dxa"/>
            </w:tcMar>
          </w:tcPr>
          <w:p w14:paraId="6C7F0D3F" w14:textId="07F66E4B" w:rsidR="00CF4BC8" w:rsidRDefault="00CF4BC8" w:rsidP="003D273F">
            <w:pPr>
              <w:pStyle w:val="Heading2"/>
            </w:pPr>
            <w:r>
              <w:t>Education</w:t>
            </w:r>
          </w:p>
          <w:p w14:paraId="44DC19F8" w14:textId="77777777" w:rsidR="00CF4BC8" w:rsidRDefault="00CF4BC8" w:rsidP="00CF4BC8"/>
          <w:p w14:paraId="786F2BEB" w14:textId="77777777" w:rsidR="00CF4BC8" w:rsidRDefault="00CF4BC8" w:rsidP="00CF4BC8">
            <w:pPr>
              <w:pStyle w:val="Heading3"/>
            </w:pPr>
            <w:r w:rsidRPr="00776162">
              <w:t xml:space="preserve">Bachelor </w:t>
            </w:r>
            <w:r>
              <w:t>o</w:t>
            </w:r>
            <w:r w:rsidRPr="00776162">
              <w:t>f Fine Arts</w:t>
            </w:r>
          </w:p>
          <w:p w14:paraId="5BF4E0EA" w14:textId="77777777" w:rsidR="00CF4BC8" w:rsidRDefault="00CF4BC8" w:rsidP="00CF4BC8">
            <w:pPr>
              <w:pStyle w:val="Heading3"/>
            </w:pPr>
            <w:r>
              <w:t>Graphic Design</w:t>
            </w:r>
            <w:r w:rsidRPr="00776162">
              <w:t xml:space="preserve"> </w:t>
            </w:r>
          </w:p>
          <w:p w14:paraId="5C65454D" w14:textId="77777777" w:rsidR="00CF4BC8" w:rsidRDefault="00CF4BC8" w:rsidP="00CF4BC8">
            <w:r w:rsidRPr="00776162">
              <w:t xml:space="preserve">Shawnee State University </w:t>
            </w:r>
          </w:p>
          <w:p w14:paraId="34208213" w14:textId="0CB1EAF2" w:rsidR="00CF4BC8" w:rsidRDefault="00CF4BC8" w:rsidP="00CF4BC8">
            <w:r w:rsidRPr="00776162">
              <w:t>December 20</w:t>
            </w:r>
            <w:r>
              <w:t>2</w:t>
            </w:r>
            <w:r w:rsidR="00A47787">
              <w:t>3</w:t>
            </w:r>
            <w:r>
              <w:t xml:space="preserve">, graduated with </w:t>
            </w:r>
            <w:r w:rsidR="00DC0F9C">
              <w:t>honors.</w:t>
            </w:r>
          </w:p>
          <w:p w14:paraId="2F6D0AD6" w14:textId="77777777" w:rsidR="00CF4BC8" w:rsidRDefault="00CF4BC8" w:rsidP="00CF4BC8"/>
          <w:p w14:paraId="550844D2" w14:textId="77777777" w:rsidR="00CF4BC8" w:rsidRPr="00776162" w:rsidRDefault="00CF4BC8" w:rsidP="00CF4BC8"/>
          <w:p w14:paraId="7A5940CA" w14:textId="612C2A50" w:rsidR="00565D4E" w:rsidRDefault="003D273F" w:rsidP="003D273F">
            <w:pPr>
              <w:pStyle w:val="Heading2"/>
            </w:pPr>
            <w:r w:rsidRPr="00776162">
              <w:t>Experience</w:t>
            </w:r>
          </w:p>
          <w:p w14:paraId="74A984C0" w14:textId="77777777" w:rsidR="00BC797D" w:rsidRPr="00BC797D" w:rsidRDefault="00BC797D" w:rsidP="00BC797D"/>
          <w:p w14:paraId="6D2A7F29" w14:textId="77777777" w:rsidR="003B320D" w:rsidRDefault="003B320D" w:rsidP="003B320D">
            <w:pPr>
              <w:pStyle w:val="Heading3"/>
            </w:pPr>
            <w:r>
              <w:t>Graphic Design Intern at Some Studio</w:t>
            </w:r>
          </w:p>
          <w:p w14:paraId="4B5A3B1C" w14:textId="194F4644" w:rsidR="00CF4BC8" w:rsidRDefault="003B320D" w:rsidP="003B320D">
            <w:r>
              <w:t>Summer 202</w:t>
            </w:r>
            <w:r w:rsidR="00A47787">
              <w:t>3</w:t>
            </w:r>
            <w:r>
              <w:t xml:space="preserve">. </w:t>
            </w:r>
          </w:p>
          <w:p w14:paraId="3B5A1A46" w14:textId="671B9635" w:rsidR="00565D4E" w:rsidRDefault="003B320D" w:rsidP="003B320D">
            <w:r>
              <w:t xml:space="preserve">Part of the summer internship program. </w:t>
            </w:r>
            <w:r w:rsidR="00D226D3" w:rsidRPr="00D226D3">
              <w:t>Successfully translated complex ideas into visually appealing designs for newsletters, promotional materials, and sales collateral.</w:t>
            </w:r>
          </w:p>
          <w:p w14:paraId="6B8C4ED8" w14:textId="77777777" w:rsidR="00CF4BC8" w:rsidRDefault="00CF4BC8" w:rsidP="003B320D"/>
          <w:p w14:paraId="6C63DE1D" w14:textId="77777777" w:rsidR="00CF4BC8" w:rsidRDefault="00CF4BC8" w:rsidP="003B320D"/>
          <w:p w14:paraId="030CBB70" w14:textId="77777777" w:rsidR="00CF4BC8" w:rsidRDefault="00CF4BC8" w:rsidP="00CF4BC8">
            <w:pPr>
              <w:pStyle w:val="Heading2"/>
            </w:pPr>
            <w:r>
              <w:t>Notable projects</w:t>
            </w:r>
          </w:p>
          <w:p w14:paraId="25A95726" w14:textId="77777777" w:rsidR="00CF4BC8" w:rsidRDefault="00CF4BC8" w:rsidP="003B320D"/>
          <w:p w14:paraId="3BFC748E" w14:textId="77777777" w:rsidR="00CF4BC8" w:rsidRDefault="00CF4BC8" w:rsidP="00CF4BC8">
            <w:pPr>
              <w:pStyle w:val="Heading3"/>
            </w:pPr>
            <w:r>
              <w:t>Logo for Celebration of Scholarship</w:t>
            </w:r>
          </w:p>
          <w:p w14:paraId="0B6CF8FE" w14:textId="7784A7C0" w:rsidR="00CF4BC8" w:rsidRDefault="00CF4BC8" w:rsidP="003B320D">
            <w:r>
              <w:t>Fall 202</w:t>
            </w:r>
            <w:r w:rsidR="00A47787">
              <w:t>3</w:t>
            </w:r>
            <w:r>
              <w:t xml:space="preserve">. </w:t>
            </w:r>
          </w:p>
          <w:p w14:paraId="0DF5E9B8" w14:textId="5F103277" w:rsidR="00CF4BC8" w:rsidRPr="00776162" w:rsidRDefault="00CF4BC8" w:rsidP="003B320D">
            <w:r>
              <w:t>In collaboration with my design professor and faculty from the Celebration of Scholarship committee, I created a new logo for the annual scholarship event. The finalized logo allows for yearly variation and is used on a variety of promotional materials.</w:t>
            </w:r>
          </w:p>
        </w:tc>
      </w:tr>
    </w:tbl>
    <w:p w14:paraId="4F20247A" w14:textId="77777777" w:rsidR="00075842" w:rsidRPr="00776162" w:rsidRDefault="00075842" w:rsidP="00776162"/>
    <w:sectPr w:rsidR="00075842" w:rsidRPr="00776162" w:rsidSect="00967744">
      <w:type w:val="continuous"/>
      <w:pgSz w:w="12240" w:h="15840"/>
      <w:pgMar w:top="720" w:right="720" w:bottom="1152"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F0B"/>
    <w:multiLevelType w:val="hybridMultilevel"/>
    <w:tmpl w:val="05443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01ACF"/>
    <w:multiLevelType w:val="hybridMultilevel"/>
    <w:tmpl w:val="7F9E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53C6C"/>
    <w:multiLevelType w:val="hybridMultilevel"/>
    <w:tmpl w:val="5B0AF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0A1052"/>
    <w:multiLevelType w:val="hybridMultilevel"/>
    <w:tmpl w:val="837CB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10E2C"/>
    <w:multiLevelType w:val="hybridMultilevel"/>
    <w:tmpl w:val="BD8C2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644F8"/>
    <w:multiLevelType w:val="hybridMultilevel"/>
    <w:tmpl w:val="324A8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0246311">
    <w:abstractNumId w:val="1"/>
  </w:num>
  <w:num w:numId="2" w16cid:durableId="423960778">
    <w:abstractNumId w:val="4"/>
  </w:num>
  <w:num w:numId="3" w16cid:durableId="1560239934">
    <w:abstractNumId w:val="3"/>
  </w:num>
  <w:num w:numId="4" w16cid:durableId="817234553">
    <w:abstractNumId w:val="0"/>
  </w:num>
  <w:num w:numId="5" w16cid:durableId="1123110697">
    <w:abstractNumId w:val="5"/>
  </w:num>
  <w:num w:numId="6" w16cid:durableId="211126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4E"/>
    <w:rsid w:val="00075842"/>
    <w:rsid w:val="002F47B6"/>
    <w:rsid w:val="00367656"/>
    <w:rsid w:val="003B320D"/>
    <w:rsid w:val="003C3C9A"/>
    <w:rsid w:val="003D273F"/>
    <w:rsid w:val="003E7FD9"/>
    <w:rsid w:val="00565D4E"/>
    <w:rsid w:val="00596AB2"/>
    <w:rsid w:val="00776162"/>
    <w:rsid w:val="008D187D"/>
    <w:rsid w:val="0092485B"/>
    <w:rsid w:val="00967744"/>
    <w:rsid w:val="009775BE"/>
    <w:rsid w:val="00A47787"/>
    <w:rsid w:val="00AE3F4C"/>
    <w:rsid w:val="00BC797D"/>
    <w:rsid w:val="00CA5239"/>
    <w:rsid w:val="00CF4BC8"/>
    <w:rsid w:val="00D226D3"/>
    <w:rsid w:val="00D3415B"/>
    <w:rsid w:val="00DC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22C3"/>
  <w15:docId w15:val="{97335F39-EC4C-3142-9E80-32A0F01E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73F"/>
    <w:pPr>
      <w:spacing w:line="312" w:lineRule="auto"/>
    </w:pPr>
    <w:rPr>
      <w:rFonts w:ascii="Helvetica" w:hAnsi="Helvetica"/>
      <w:sz w:val="20"/>
    </w:rPr>
  </w:style>
  <w:style w:type="paragraph" w:styleId="Heading1">
    <w:name w:val="heading 1"/>
    <w:basedOn w:val="Normal"/>
    <w:next w:val="Normal"/>
    <w:link w:val="Heading1Char"/>
    <w:uiPriority w:val="9"/>
    <w:qFormat/>
    <w:rsid w:val="00367656"/>
    <w:pPr>
      <w:keepNext/>
      <w:keepLines/>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3D273F"/>
    <w:pPr>
      <w:keepNext/>
      <w:keepLines/>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3D273F"/>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73F"/>
    <w:pPr>
      <w:contextualSpacing/>
    </w:pPr>
  </w:style>
  <w:style w:type="character" w:customStyle="1" w:styleId="Heading2Char">
    <w:name w:val="Heading 2 Char"/>
    <w:basedOn w:val="DefaultParagraphFont"/>
    <w:link w:val="Heading2"/>
    <w:uiPriority w:val="9"/>
    <w:rsid w:val="003D273F"/>
    <w:rPr>
      <w:rFonts w:ascii="Helvetica" w:eastAsiaTheme="majorEastAsia" w:hAnsi="Helvetica" w:cstheme="majorBidi"/>
      <w:sz w:val="28"/>
      <w:szCs w:val="26"/>
    </w:rPr>
  </w:style>
  <w:style w:type="character" w:customStyle="1" w:styleId="Heading3Char">
    <w:name w:val="Heading 3 Char"/>
    <w:basedOn w:val="DefaultParagraphFont"/>
    <w:link w:val="Heading3"/>
    <w:uiPriority w:val="9"/>
    <w:rsid w:val="003D273F"/>
    <w:rPr>
      <w:rFonts w:ascii="Helvetica" w:eastAsiaTheme="majorEastAsia" w:hAnsi="Helvetica" w:cstheme="majorBidi"/>
      <w:b/>
      <w:sz w:val="20"/>
    </w:rPr>
  </w:style>
  <w:style w:type="character" w:customStyle="1" w:styleId="Heading1Char">
    <w:name w:val="Heading 1 Char"/>
    <w:basedOn w:val="DefaultParagraphFont"/>
    <w:link w:val="Heading1"/>
    <w:uiPriority w:val="9"/>
    <w:rsid w:val="00367656"/>
    <w:rPr>
      <w:rFonts w:ascii="Helvetica" w:eastAsiaTheme="majorEastAsia" w:hAnsi="Helvetica" w:cstheme="majorBidi"/>
      <w:sz w:val="36"/>
      <w:szCs w:val="32"/>
    </w:rPr>
  </w:style>
  <w:style w:type="character" w:styleId="Hyperlink">
    <w:name w:val="Hyperlink"/>
    <w:basedOn w:val="DefaultParagraphFont"/>
    <w:uiPriority w:val="99"/>
    <w:unhideWhenUsed/>
    <w:rsid w:val="003B320D"/>
    <w:rPr>
      <w:color w:val="0563C1" w:themeColor="hyperlink"/>
      <w:u w:val="single"/>
    </w:rPr>
  </w:style>
  <w:style w:type="character" w:styleId="UnresolvedMention">
    <w:name w:val="Unresolved Mention"/>
    <w:basedOn w:val="DefaultParagraphFont"/>
    <w:uiPriority w:val="99"/>
    <w:semiHidden/>
    <w:unhideWhenUsed/>
    <w:rsid w:val="003B3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Cram</cp:lastModifiedBy>
  <cp:revision>6</cp:revision>
  <dcterms:created xsi:type="dcterms:W3CDTF">2023-06-15T20:29:00Z</dcterms:created>
  <dcterms:modified xsi:type="dcterms:W3CDTF">2024-08-23T00:14:00Z</dcterms:modified>
</cp:coreProperties>
</file>